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3" w:rsidRDefault="000F430D" w:rsidP="000F430D">
      <w:pPr>
        <w:spacing w:after="0"/>
        <w:ind w:left="6372"/>
        <w:rPr>
          <w:b/>
          <w:i/>
          <w:color w:val="244061" w:themeColor="accent1" w:themeShade="80"/>
          <w:sz w:val="44"/>
          <w:szCs w:val="44"/>
        </w:rPr>
      </w:pPr>
      <w:r>
        <w:rPr>
          <w:b/>
          <w:i/>
          <w:noProof/>
          <w:color w:val="244061" w:themeColor="accent1" w:themeShade="80"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295650" y="571500"/>
            <wp:positionH relativeFrom="margin">
              <wp:align>left</wp:align>
            </wp:positionH>
            <wp:positionV relativeFrom="margin">
              <wp:align>top</wp:align>
            </wp:positionV>
            <wp:extent cx="923925" cy="106680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K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03" w:rsidRPr="00AF7192" w:rsidRDefault="00C4603C" w:rsidP="00AF7192">
      <w:pPr>
        <w:spacing w:after="0"/>
        <w:jc w:val="center"/>
        <w:rPr>
          <w:b/>
          <w:i/>
          <w:color w:val="244061" w:themeColor="accent1" w:themeShade="80"/>
          <w:sz w:val="26"/>
          <w:szCs w:val="26"/>
        </w:rPr>
      </w:pPr>
      <w:r>
        <w:rPr>
          <w:b/>
          <w:i/>
          <w:noProof/>
          <w:color w:val="4F81BD" w:themeColor="accent1"/>
          <w:sz w:val="44"/>
          <w:szCs w:val="44"/>
          <w:lang w:eastAsia="sk-SK"/>
        </w:rPr>
        <w:drawing>
          <wp:inline distT="0" distB="0" distL="0" distR="0">
            <wp:extent cx="2524125" cy="529431"/>
            <wp:effectExtent l="0" t="0" r="0" b="4445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kanuba_logo biele m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06" cy="5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5A" w:rsidRPr="00AF7192" w:rsidRDefault="00A77903" w:rsidP="00AF7192">
      <w:pPr>
        <w:spacing w:after="0"/>
        <w:jc w:val="center"/>
        <w:rPr>
          <w:b/>
          <w:i/>
          <w:color w:val="244061" w:themeColor="accent1" w:themeShade="80"/>
          <w:sz w:val="50"/>
          <w:szCs w:val="50"/>
        </w:rPr>
      </w:pPr>
      <w:r w:rsidRPr="00AF7192">
        <w:rPr>
          <w:b/>
          <w:i/>
          <w:color w:val="244061" w:themeColor="accent1" w:themeShade="80"/>
          <w:sz w:val="50"/>
          <w:szCs w:val="50"/>
        </w:rPr>
        <w:t>Pozvánka na seminár chovateľov</w:t>
      </w:r>
    </w:p>
    <w:p w:rsidR="00B22BBF" w:rsidRPr="004F5988" w:rsidRDefault="00B22BBF" w:rsidP="00AF7192">
      <w:pPr>
        <w:spacing w:after="0"/>
        <w:rPr>
          <w:color w:val="244061" w:themeColor="accent1" w:themeShade="80"/>
          <w:sz w:val="24"/>
          <w:szCs w:val="24"/>
        </w:rPr>
      </w:pPr>
    </w:p>
    <w:p w:rsidR="00CC02C4" w:rsidRDefault="00CC02C4" w:rsidP="00CC02C4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ab/>
        <w:t xml:space="preserve">Dovoľujeme si Vás pozvať na </w:t>
      </w:r>
      <w:proofErr w:type="spellStart"/>
      <w:r>
        <w:rPr>
          <w:color w:val="244061" w:themeColor="accent1" w:themeShade="80"/>
          <w:sz w:val="30"/>
          <w:szCs w:val="30"/>
        </w:rPr>
        <w:t>Eukanuba</w:t>
      </w:r>
      <w:proofErr w:type="spellEnd"/>
      <w:r>
        <w:rPr>
          <w:color w:val="244061" w:themeColor="accent1" w:themeShade="80"/>
          <w:sz w:val="30"/>
          <w:szCs w:val="30"/>
        </w:rPr>
        <w:t xml:space="preserve"> odborný seminár chovateľov, ktorý sa bude konať dňa 16.3.2013 v</w:t>
      </w:r>
      <w:r w:rsidR="00FD5BE7">
        <w:rPr>
          <w:color w:val="244061" w:themeColor="accent1" w:themeShade="80"/>
          <w:sz w:val="30"/>
          <w:szCs w:val="30"/>
        </w:rPr>
        <w:t> </w:t>
      </w:r>
      <w:r>
        <w:rPr>
          <w:color w:val="244061" w:themeColor="accent1" w:themeShade="80"/>
          <w:sz w:val="30"/>
          <w:szCs w:val="30"/>
        </w:rPr>
        <w:t xml:space="preserve">Senci. O aktuálnych témach bude prednášať renomovaný veterinár MVDr. </w:t>
      </w:r>
      <w:proofErr w:type="spellStart"/>
      <w:r>
        <w:rPr>
          <w:color w:val="244061" w:themeColor="accent1" w:themeShade="80"/>
          <w:sz w:val="30"/>
          <w:szCs w:val="30"/>
        </w:rPr>
        <w:t>Petr</w:t>
      </w:r>
      <w:proofErr w:type="spellEnd"/>
      <w:r w:rsidR="00C4603C">
        <w:rPr>
          <w:color w:val="244061" w:themeColor="accent1" w:themeShade="80"/>
          <w:sz w:val="30"/>
          <w:szCs w:val="30"/>
        </w:rPr>
        <w:t xml:space="preserve"> </w:t>
      </w:r>
      <w:proofErr w:type="spellStart"/>
      <w:r>
        <w:rPr>
          <w:color w:val="244061" w:themeColor="accent1" w:themeShade="80"/>
          <w:sz w:val="30"/>
          <w:szCs w:val="30"/>
        </w:rPr>
        <w:t>Šrenk</w:t>
      </w:r>
      <w:proofErr w:type="spellEnd"/>
      <w:r>
        <w:rPr>
          <w:color w:val="244061" w:themeColor="accent1" w:themeShade="80"/>
          <w:sz w:val="30"/>
          <w:szCs w:val="30"/>
        </w:rPr>
        <w:t>, DVM, Dipl. ECVM</w:t>
      </w:r>
      <w:r w:rsidR="00AA2A25">
        <w:rPr>
          <w:color w:val="244061" w:themeColor="accent1" w:themeShade="80"/>
          <w:sz w:val="30"/>
          <w:szCs w:val="30"/>
        </w:rPr>
        <w:t>.</w:t>
      </w:r>
    </w:p>
    <w:p w:rsidR="00CC02C4" w:rsidRDefault="00CC02C4" w:rsidP="00CC02C4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Témy:</w:t>
      </w:r>
    </w:p>
    <w:p w:rsidR="00CC02C4" w:rsidRDefault="00CC02C4" w:rsidP="00CC02C4">
      <w:pPr>
        <w:pStyle w:val="Odstavecseseznamem"/>
        <w:numPr>
          <w:ilvl w:val="0"/>
          <w:numId w:val="1"/>
        </w:num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Genetické ochorenia</w:t>
      </w:r>
    </w:p>
    <w:p w:rsidR="00CC02C4" w:rsidRDefault="00CC02C4" w:rsidP="00CC02C4">
      <w:pPr>
        <w:pStyle w:val="Odstavecseseznamem"/>
        <w:numPr>
          <w:ilvl w:val="0"/>
          <w:numId w:val="1"/>
        </w:num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Ochorenia zubov</w:t>
      </w:r>
    </w:p>
    <w:p w:rsidR="00CC02C4" w:rsidRDefault="00CC02C4" w:rsidP="00CC02C4">
      <w:pPr>
        <w:pStyle w:val="Odstavecseseznamem"/>
        <w:numPr>
          <w:ilvl w:val="0"/>
          <w:numId w:val="1"/>
        </w:numPr>
        <w:rPr>
          <w:color w:val="244061" w:themeColor="accent1" w:themeShade="80"/>
          <w:sz w:val="30"/>
          <w:szCs w:val="30"/>
        </w:rPr>
      </w:pPr>
      <w:proofErr w:type="spellStart"/>
      <w:r>
        <w:rPr>
          <w:color w:val="244061" w:themeColor="accent1" w:themeShade="80"/>
          <w:sz w:val="30"/>
          <w:szCs w:val="30"/>
        </w:rPr>
        <w:t>Dysplázia</w:t>
      </w:r>
      <w:proofErr w:type="spellEnd"/>
    </w:p>
    <w:p w:rsidR="00F043EB" w:rsidRDefault="00F043EB" w:rsidP="00CC02C4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 xml:space="preserve">Na seminári budete mať možnosť stať sa členmi </w:t>
      </w:r>
      <w:proofErr w:type="spellStart"/>
      <w:r>
        <w:rPr>
          <w:color w:val="244061" w:themeColor="accent1" w:themeShade="80"/>
          <w:sz w:val="30"/>
          <w:szCs w:val="30"/>
        </w:rPr>
        <w:t>EukanubaBreedersClubu</w:t>
      </w:r>
      <w:proofErr w:type="spellEnd"/>
      <w:r>
        <w:rPr>
          <w:color w:val="244061" w:themeColor="accent1" w:themeShade="80"/>
          <w:sz w:val="30"/>
          <w:szCs w:val="30"/>
        </w:rPr>
        <w:t xml:space="preserve"> a tiež objednať si chovateľské balenia krmív so zľavou 15%, ku každej objednávke dostanete darček.</w:t>
      </w:r>
    </w:p>
    <w:p w:rsidR="00FD5BE7" w:rsidRDefault="00FD5BE7" w:rsidP="00CC02C4">
      <w:pPr>
        <w:rPr>
          <w:color w:val="244061" w:themeColor="accent1" w:themeShade="80"/>
          <w:sz w:val="30"/>
          <w:szCs w:val="30"/>
        </w:rPr>
      </w:pPr>
    </w:p>
    <w:p w:rsidR="00B22BBF" w:rsidRDefault="00FD5BE7" w:rsidP="00CC02C4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Miesto konania: Hotel Senec****, Senec</w:t>
      </w:r>
    </w:p>
    <w:p w:rsidR="00FD5BE7" w:rsidRDefault="00755569" w:rsidP="00CC02C4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Dátum a č</w:t>
      </w:r>
      <w:r w:rsidR="002C1E73">
        <w:rPr>
          <w:color w:val="244061" w:themeColor="accent1" w:themeShade="80"/>
          <w:sz w:val="30"/>
          <w:szCs w:val="30"/>
        </w:rPr>
        <w:t xml:space="preserve">as konania: </w:t>
      </w:r>
      <w:r>
        <w:rPr>
          <w:color w:val="244061" w:themeColor="accent1" w:themeShade="80"/>
          <w:sz w:val="30"/>
          <w:szCs w:val="30"/>
        </w:rPr>
        <w:t xml:space="preserve">16.3.2013, </w:t>
      </w:r>
      <w:r w:rsidR="002C1E73">
        <w:rPr>
          <w:color w:val="244061" w:themeColor="accent1" w:themeShade="80"/>
          <w:sz w:val="30"/>
          <w:szCs w:val="30"/>
        </w:rPr>
        <w:t>10</w:t>
      </w:r>
      <w:r w:rsidR="00FD5BE7">
        <w:rPr>
          <w:color w:val="244061" w:themeColor="accent1" w:themeShade="80"/>
          <w:sz w:val="30"/>
          <w:szCs w:val="30"/>
        </w:rPr>
        <w:t xml:space="preserve">:00 </w:t>
      </w:r>
      <w:r w:rsidR="00BC0F12">
        <w:rPr>
          <w:color w:val="244061" w:themeColor="accent1" w:themeShade="80"/>
          <w:sz w:val="30"/>
          <w:szCs w:val="30"/>
        </w:rPr>
        <w:t>–</w:t>
      </w:r>
      <w:r>
        <w:rPr>
          <w:color w:val="244061" w:themeColor="accent1" w:themeShade="80"/>
          <w:sz w:val="30"/>
          <w:szCs w:val="30"/>
        </w:rPr>
        <w:t>16</w:t>
      </w:r>
      <w:r w:rsidR="00BC0F12">
        <w:rPr>
          <w:color w:val="244061" w:themeColor="accent1" w:themeShade="80"/>
          <w:sz w:val="30"/>
          <w:szCs w:val="30"/>
        </w:rPr>
        <w:t>:00</w:t>
      </w:r>
    </w:p>
    <w:p w:rsidR="00CC02C4" w:rsidRPr="00CC02C4" w:rsidRDefault="00CC02C4" w:rsidP="00CC02C4">
      <w:pPr>
        <w:rPr>
          <w:color w:val="244061" w:themeColor="accent1" w:themeShade="80"/>
          <w:sz w:val="30"/>
          <w:szCs w:val="30"/>
        </w:rPr>
      </w:pPr>
      <w:r w:rsidRPr="00CC02C4">
        <w:rPr>
          <w:color w:val="244061" w:themeColor="accent1" w:themeShade="80"/>
          <w:sz w:val="30"/>
          <w:szCs w:val="30"/>
        </w:rPr>
        <w:t xml:space="preserve">Vstupné: </w:t>
      </w:r>
      <w:r w:rsidRPr="00CC02C4">
        <w:rPr>
          <w:color w:val="244061" w:themeColor="accent1" w:themeShade="80"/>
          <w:sz w:val="30"/>
          <w:szCs w:val="30"/>
        </w:rPr>
        <w:tab/>
        <w:t xml:space="preserve">Členovia </w:t>
      </w:r>
      <w:proofErr w:type="spellStart"/>
      <w:r w:rsidRPr="00CC02C4">
        <w:rPr>
          <w:color w:val="244061" w:themeColor="accent1" w:themeShade="80"/>
          <w:sz w:val="30"/>
          <w:szCs w:val="30"/>
        </w:rPr>
        <w:t>EukanubaBreedersClubu</w:t>
      </w:r>
      <w:proofErr w:type="spellEnd"/>
      <w:r w:rsidRPr="00CC02C4">
        <w:rPr>
          <w:color w:val="244061" w:themeColor="accent1" w:themeShade="80"/>
          <w:sz w:val="30"/>
          <w:szCs w:val="30"/>
        </w:rPr>
        <w:t xml:space="preserve"> – </w:t>
      </w:r>
      <w:r w:rsidRPr="00755569">
        <w:rPr>
          <w:b/>
          <w:color w:val="244061" w:themeColor="accent1" w:themeShade="80"/>
          <w:sz w:val="30"/>
          <w:szCs w:val="30"/>
        </w:rPr>
        <w:t>zdarma</w:t>
      </w:r>
    </w:p>
    <w:p w:rsidR="00CC02C4" w:rsidRDefault="00CC02C4" w:rsidP="00CC02C4">
      <w:pPr>
        <w:pStyle w:val="Odstavecseseznamem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ab/>
        <w:t xml:space="preserve">Ostatní: prihlásení do 1.3. 2013 - </w:t>
      </w:r>
      <w:r w:rsidRPr="00755569">
        <w:rPr>
          <w:b/>
          <w:color w:val="244061" w:themeColor="accent1" w:themeShade="80"/>
          <w:sz w:val="30"/>
          <w:szCs w:val="30"/>
        </w:rPr>
        <w:t>zdarma</w:t>
      </w:r>
      <w:r>
        <w:rPr>
          <w:color w:val="244061" w:themeColor="accent1" w:themeShade="80"/>
          <w:sz w:val="30"/>
          <w:szCs w:val="30"/>
        </w:rPr>
        <w:t>, po 1.3.2013 - 10€</w:t>
      </w:r>
    </w:p>
    <w:p w:rsidR="00B22BBF" w:rsidRDefault="00B22BBF" w:rsidP="00CC02C4">
      <w:pPr>
        <w:pStyle w:val="Odstavecseseznamem"/>
        <w:rPr>
          <w:color w:val="244061" w:themeColor="accent1" w:themeShade="80"/>
          <w:sz w:val="30"/>
          <w:szCs w:val="30"/>
        </w:rPr>
      </w:pPr>
    </w:p>
    <w:p w:rsidR="00AF7192" w:rsidRDefault="00AF7192" w:rsidP="00B22BBF">
      <w:pPr>
        <w:pStyle w:val="Odstavecseseznamem"/>
        <w:ind w:left="0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Vítaní sú samozrejme aj Vaši priatelia a známi, ktorí majú záujem vypočuť si prednášku na aktuálne témy, stačí, ak nám napíšete, koľko ľudí</w:t>
      </w:r>
      <w:bookmarkStart w:id="0" w:name="_GoBack"/>
      <w:bookmarkEnd w:id="0"/>
      <w:r>
        <w:rPr>
          <w:color w:val="244061" w:themeColor="accent1" w:themeShade="80"/>
          <w:sz w:val="30"/>
          <w:szCs w:val="30"/>
        </w:rPr>
        <w:t xml:space="preserve"> príde s Vami.</w:t>
      </w:r>
    </w:p>
    <w:p w:rsidR="00AF7192" w:rsidRDefault="00AF7192" w:rsidP="00B22BBF">
      <w:pPr>
        <w:pStyle w:val="Odstavecseseznamem"/>
        <w:ind w:left="0"/>
        <w:rPr>
          <w:color w:val="244061" w:themeColor="accent1" w:themeShade="80"/>
          <w:sz w:val="30"/>
          <w:szCs w:val="30"/>
        </w:rPr>
      </w:pPr>
    </w:p>
    <w:p w:rsidR="00B22BBF" w:rsidRPr="00CC02C4" w:rsidRDefault="00B22BBF" w:rsidP="00AA2A25">
      <w:pPr>
        <w:pStyle w:val="Odstavecseseznamem"/>
        <w:spacing w:after="0"/>
        <w:ind w:left="0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Ak máte záujem zúčastniť sa seminára, prosíme Vás o vyplnenie záväznej prihlášky.</w:t>
      </w:r>
    </w:p>
    <w:p w:rsidR="004F5988" w:rsidRDefault="004F5988" w:rsidP="00AA2A25">
      <w:pPr>
        <w:spacing w:after="0"/>
        <w:jc w:val="center"/>
        <w:rPr>
          <w:color w:val="244061" w:themeColor="accent1" w:themeShade="80"/>
          <w:sz w:val="30"/>
          <w:szCs w:val="30"/>
        </w:rPr>
      </w:pPr>
    </w:p>
    <w:p w:rsidR="00B22BBF" w:rsidRDefault="00B22BBF" w:rsidP="00AA2A25">
      <w:pPr>
        <w:spacing w:after="0"/>
        <w:jc w:val="center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Tešíme sa na Vašu účasť</w:t>
      </w:r>
    </w:p>
    <w:p w:rsidR="00B22BBF" w:rsidRDefault="00B22BBF" w:rsidP="00B22BBF">
      <w:pPr>
        <w:ind w:left="4956" w:firstLine="708"/>
        <w:jc w:val="center"/>
        <w:rPr>
          <w:color w:val="244061" w:themeColor="accent1" w:themeShade="80"/>
          <w:sz w:val="30"/>
          <w:szCs w:val="30"/>
        </w:rPr>
      </w:pPr>
      <w:proofErr w:type="spellStart"/>
      <w:r>
        <w:rPr>
          <w:color w:val="244061" w:themeColor="accent1" w:themeShade="80"/>
          <w:sz w:val="30"/>
          <w:szCs w:val="30"/>
        </w:rPr>
        <w:t>EukanubaBreedersClub</w:t>
      </w:r>
      <w:proofErr w:type="spellEnd"/>
    </w:p>
    <w:p w:rsidR="00B22BBF" w:rsidRDefault="00B22BBF" w:rsidP="00B22BBF">
      <w:pPr>
        <w:ind w:left="4956" w:firstLine="708"/>
        <w:jc w:val="center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PLAČEK PREMIUM s.r.o.</w:t>
      </w:r>
    </w:p>
    <w:p w:rsidR="00B22BBF" w:rsidRDefault="00B22BBF" w:rsidP="00B22BBF">
      <w:pPr>
        <w:ind w:left="2124" w:firstLine="708"/>
        <w:rPr>
          <w:b/>
          <w:i/>
          <w:color w:val="244061" w:themeColor="accent1" w:themeShade="80"/>
          <w:sz w:val="48"/>
          <w:szCs w:val="44"/>
          <w:u w:val="single"/>
        </w:rPr>
      </w:pPr>
      <w:r w:rsidRPr="00B22BBF">
        <w:rPr>
          <w:b/>
          <w:i/>
          <w:color w:val="244061" w:themeColor="accent1" w:themeShade="80"/>
          <w:sz w:val="48"/>
          <w:szCs w:val="44"/>
          <w:u w:val="single"/>
        </w:rPr>
        <w:lastRenderedPageBreak/>
        <w:t>Záväzná prihláška</w:t>
      </w:r>
    </w:p>
    <w:p w:rsidR="00AA2A25" w:rsidRDefault="00AA2A25" w:rsidP="00B22BBF">
      <w:pPr>
        <w:ind w:left="2124" w:firstLine="708"/>
        <w:rPr>
          <w:b/>
          <w:i/>
          <w:color w:val="244061" w:themeColor="accent1" w:themeShade="80"/>
          <w:sz w:val="48"/>
          <w:szCs w:val="44"/>
          <w:u w:val="single"/>
        </w:rPr>
      </w:pPr>
    </w:p>
    <w:p w:rsidR="00B22BBF" w:rsidRDefault="00B22BBF" w:rsidP="00B22BBF">
      <w:pPr>
        <w:ind w:firstLine="708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 xml:space="preserve">Týmto sa záväzne prihlasujem na </w:t>
      </w:r>
      <w:proofErr w:type="spellStart"/>
      <w:r w:rsidR="00AF7192">
        <w:rPr>
          <w:color w:val="244061" w:themeColor="accent1" w:themeShade="80"/>
          <w:sz w:val="30"/>
          <w:szCs w:val="30"/>
        </w:rPr>
        <w:t>Eukanuba</w:t>
      </w:r>
      <w:proofErr w:type="spellEnd"/>
      <w:r w:rsidR="00AF7192">
        <w:rPr>
          <w:color w:val="244061" w:themeColor="accent1" w:themeShade="80"/>
          <w:sz w:val="30"/>
          <w:szCs w:val="30"/>
        </w:rPr>
        <w:t xml:space="preserve"> o</w:t>
      </w:r>
      <w:r>
        <w:rPr>
          <w:color w:val="244061" w:themeColor="accent1" w:themeShade="80"/>
          <w:sz w:val="30"/>
          <w:szCs w:val="30"/>
        </w:rPr>
        <w:t xml:space="preserve">dborný seminár chovateľov, ktorý sa bude konať dňa </w:t>
      </w:r>
      <w:r w:rsidR="00D97B1A">
        <w:rPr>
          <w:color w:val="244061" w:themeColor="accent1" w:themeShade="80"/>
          <w:sz w:val="30"/>
          <w:szCs w:val="30"/>
        </w:rPr>
        <w:t>16.3.2013 v Senci.</w:t>
      </w:r>
    </w:p>
    <w:p w:rsidR="00D97B1A" w:rsidRDefault="00D97B1A" w:rsidP="00B22BBF">
      <w:pPr>
        <w:ind w:firstLine="708"/>
        <w:rPr>
          <w:color w:val="244061" w:themeColor="accent1" w:themeShade="80"/>
          <w:sz w:val="30"/>
          <w:szCs w:val="30"/>
        </w:rPr>
      </w:pPr>
    </w:p>
    <w:p w:rsidR="00D97B1A" w:rsidRDefault="00D97B1A" w:rsidP="00D97B1A">
      <w:pPr>
        <w:ind w:firstLine="708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Meno: ..........................................................................</w:t>
      </w:r>
      <w:r w:rsidR="002C1E73">
        <w:rPr>
          <w:color w:val="244061" w:themeColor="accent1" w:themeShade="80"/>
          <w:sz w:val="30"/>
          <w:szCs w:val="30"/>
        </w:rPr>
        <w:t>.........................</w:t>
      </w:r>
    </w:p>
    <w:p w:rsidR="00D97B1A" w:rsidRDefault="00D97B1A" w:rsidP="00D97B1A">
      <w:pPr>
        <w:ind w:firstLine="708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Adresa: ........................................................................</w:t>
      </w:r>
      <w:r w:rsidR="002C1E73">
        <w:rPr>
          <w:color w:val="244061" w:themeColor="accent1" w:themeShade="80"/>
          <w:sz w:val="30"/>
          <w:szCs w:val="30"/>
        </w:rPr>
        <w:t>.........................</w:t>
      </w:r>
    </w:p>
    <w:p w:rsidR="00D97B1A" w:rsidRDefault="00D97B1A" w:rsidP="00D97B1A">
      <w:pPr>
        <w:ind w:firstLine="708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Telefón: .......................................................................</w:t>
      </w:r>
      <w:r w:rsidR="002C1E73">
        <w:rPr>
          <w:color w:val="244061" w:themeColor="accent1" w:themeShade="80"/>
          <w:sz w:val="30"/>
          <w:szCs w:val="30"/>
        </w:rPr>
        <w:t>.........................</w:t>
      </w:r>
    </w:p>
    <w:p w:rsidR="00271580" w:rsidRDefault="002C1E73" w:rsidP="00D97B1A">
      <w:pPr>
        <w:ind w:firstLine="708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 xml:space="preserve">Do ktorého chovateľského </w:t>
      </w:r>
      <w:r w:rsidR="00271580">
        <w:rPr>
          <w:color w:val="244061" w:themeColor="accent1" w:themeShade="80"/>
          <w:sz w:val="30"/>
          <w:szCs w:val="30"/>
        </w:rPr>
        <w:t>klubu patríte? ..................................</w:t>
      </w:r>
      <w:r>
        <w:rPr>
          <w:color w:val="244061" w:themeColor="accent1" w:themeShade="80"/>
          <w:sz w:val="30"/>
          <w:szCs w:val="30"/>
        </w:rPr>
        <w:t>.........</w:t>
      </w:r>
    </w:p>
    <w:p w:rsidR="00D97B1A" w:rsidRDefault="00AA2A25" w:rsidP="00D97B1A">
      <w:pPr>
        <w:ind w:firstLine="708"/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Počet osôb, ktorí prídu s Vami</w:t>
      </w:r>
      <w:r w:rsidR="00D97B1A">
        <w:rPr>
          <w:color w:val="244061" w:themeColor="accent1" w:themeShade="80"/>
          <w:sz w:val="30"/>
          <w:szCs w:val="30"/>
        </w:rPr>
        <w:t>: ................................</w:t>
      </w:r>
    </w:p>
    <w:p w:rsidR="00A552B5" w:rsidRDefault="00A552B5" w:rsidP="00D97B1A">
      <w:pPr>
        <w:ind w:firstLine="708"/>
        <w:rPr>
          <w:color w:val="244061" w:themeColor="accent1" w:themeShade="80"/>
          <w:sz w:val="30"/>
          <w:szCs w:val="30"/>
        </w:rPr>
      </w:pPr>
    </w:p>
    <w:p w:rsidR="00A552B5" w:rsidRDefault="00A552B5" w:rsidP="00A552B5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 xml:space="preserve">Záväznú prihlášku prosíme zaslať </w:t>
      </w:r>
      <w:r w:rsidR="00AF7192">
        <w:rPr>
          <w:color w:val="244061" w:themeColor="accent1" w:themeShade="80"/>
          <w:sz w:val="30"/>
          <w:szCs w:val="30"/>
        </w:rPr>
        <w:t>e-</w:t>
      </w:r>
      <w:r>
        <w:rPr>
          <w:color w:val="244061" w:themeColor="accent1" w:themeShade="80"/>
          <w:sz w:val="30"/>
          <w:szCs w:val="30"/>
        </w:rPr>
        <w:t xml:space="preserve">mailom na adresu </w:t>
      </w:r>
      <w:hyperlink r:id="rId7" w:history="1">
        <w:r w:rsidR="00AF7192" w:rsidRPr="00916D6F">
          <w:rPr>
            <w:rStyle w:val="Hypertextovodkaz"/>
            <w:sz w:val="30"/>
            <w:szCs w:val="30"/>
          </w:rPr>
          <w:t>EHaskova@premium.sk</w:t>
        </w:r>
      </w:hyperlink>
      <w:r>
        <w:rPr>
          <w:color w:val="244061" w:themeColor="accent1" w:themeShade="80"/>
          <w:sz w:val="30"/>
          <w:szCs w:val="30"/>
        </w:rPr>
        <w:t xml:space="preserve"> , </w:t>
      </w:r>
      <w:hyperlink r:id="rId8" w:history="1">
        <w:r w:rsidR="00AF7192" w:rsidRPr="00916D6F">
          <w:rPr>
            <w:rStyle w:val="Hypertextovodkaz"/>
            <w:sz w:val="30"/>
            <w:szCs w:val="30"/>
          </w:rPr>
          <w:t>eukanuba@eukanuba.sk</w:t>
        </w:r>
      </w:hyperlink>
      <w:r w:rsidR="00AF7192">
        <w:rPr>
          <w:color w:val="244061" w:themeColor="accent1" w:themeShade="80"/>
          <w:sz w:val="30"/>
          <w:szCs w:val="30"/>
        </w:rPr>
        <w:t xml:space="preserve">, </w:t>
      </w:r>
      <w:r>
        <w:rPr>
          <w:color w:val="244061" w:themeColor="accent1" w:themeShade="80"/>
          <w:sz w:val="30"/>
          <w:szCs w:val="30"/>
        </w:rPr>
        <w:t>alebo poštou na adresu</w:t>
      </w:r>
    </w:p>
    <w:p w:rsidR="00A552B5" w:rsidRDefault="00A552B5" w:rsidP="00A552B5">
      <w:pPr>
        <w:rPr>
          <w:color w:val="244061" w:themeColor="accent1" w:themeShade="80"/>
          <w:sz w:val="30"/>
          <w:szCs w:val="30"/>
        </w:rPr>
      </w:pPr>
      <w:proofErr w:type="spellStart"/>
      <w:r>
        <w:rPr>
          <w:color w:val="244061" w:themeColor="accent1" w:themeShade="80"/>
          <w:sz w:val="30"/>
          <w:szCs w:val="30"/>
        </w:rPr>
        <w:t>EukanubaBreedersClub</w:t>
      </w:r>
      <w:proofErr w:type="spellEnd"/>
    </w:p>
    <w:p w:rsidR="00A552B5" w:rsidRDefault="00A552B5" w:rsidP="00A552B5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Bratislavská 35</w:t>
      </w:r>
    </w:p>
    <w:p w:rsidR="00A552B5" w:rsidRPr="00B22BBF" w:rsidRDefault="00A552B5" w:rsidP="00A552B5">
      <w:pPr>
        <w:rPr>
          <w:color w:val="244061" w:themeColor="accent1" w:themeShade="80"/>
          <w:sz w:val="30"/>
          <w:szCs w:val="30"/>
        </w:rPr>
      </w:pPr>
      <w:r>
        <w:rPr>
          <w:color w:val="244061" w:themeColor="accent1" w:themeShade="80"/>
          <w:sz w:val="30"/>
          <w:szCs w:val="30"/>
        </w:rPr>
        <w:t>931 01 Šamorín</w:t>
      </w:r>
    </w:p>
    <w:sectPr w:rsidR="00A552B5" w:rsidRPr="00B22BBF" w:rsidSect="004F5988">
      <w:pgSz w:w="11906" w:h="16838"/>
      <w:pgMar w:top="90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47D8"/>
    <w:multiLevelType w:val="hybridMultilevel"/>
    <w:tmpl w:val="BBAEB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7903"/>
    <w:rsid w:val="000C25F9"/>
    <w:rsid w:val="000F430D"/>
    <w:rsid w:val="00271580"/>
    <w:rsid w:val="002C1E73"/>
    <w:rsid w:val="002C455E"/>
    <w:rsid w:val="004E6E0D"/>
    <w:rsid w:val="004F5988"/>
    <w:rsid w:val="005B735A"/>
    <w:rsid w:val="00755569"/>
    <w:rsid w:val="00A552B5"/>
    <w:rsid w:val="00A77903"/>
    <w:rsid w:val="00AA2A25"/>
    <w:rsid w:val="00AF7192"/>
    <w:rsid w:val="00B0669A"/>
    <w:rsid w:val="00B22BBF"/>
    <w:rsid w:val="00BC0F12"/>
    <w:rsid w:val="00C4603C"/>
    <w:rsid w:val="00CC02C4"/>
    <w:rsid w:val="00D97B1A"/>
    <w:rsid w:val="00F043EB"/>
    <w:rsid w:val="00F3333E"/>
    <w:rsid w:val="00FD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5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2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5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02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5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kanuba@eukanu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skova@premi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Hašková</dc:creator>
  <cp:lastModifiedBy>Zuzka</cp:lastModifiedBy>
  <cp:revision>3</cp:revision>
  <dcterms:created xsi:type="dcterms:W3CDTF">2013-01-18T06:06:00Z</dcterms:created>
  <dcterms:modified xsi:type="dcterms:W3CDTF">2013-01-18T06:08:00Z</dcterms:modified>
</cp:coreProperties>
</file>